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Default="00BF1B68" w:rsidP="00BF1B68">
      <w:pPr>
        <w:jc w:val="right"/>
      </w:pPr>
    </w:p>
    <w:p w:rsidR="001657A5" w:rsidRDefault="001657A5" w:rsidP="00BF1B68">
      <w:pPr>
        <w:jc w:val="right"/>
      </w:pPr>
    </w:p>
    <w:p w:rsidR="00BF1B68" w:rsidRPr="000B0051" w:rsidRDefault="00EA0C3F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32"/>
          <w:szCs w:val="32"/>
        </w:rPr>
      </w:pPr>
      <w:r>
        <w:rPr>
          <w:bCs/>
          <w:caps/>
        </w:rPr>
        <w:t>29.09. 2017</w:t>
      </w:r>
      <w:r w:rsidR="00BF1B68" w:rsidRPr="00333453">
        <w:rPr>
          <w:bCs/>
          <w:caps/>
        </w:rPr>
        <w:t xml:space="preserve">     </w:t>
      </w:r>
      <w:r w:rsidR="00B94AC9">
        <w:rPr>
          <w:bCs/>
          <w:caps/>
        </w:rPr>
        <w:t xml:space="preserve">                               </w:t>
      </w:r>
      <w:r w:rsidR="00BF1B68" w:rsidRPr="00333453">
        <w:rPr>
          <w:bCs/>
          <w:caps/>
        </w:rPr>
        <w:t xml:space="preserve">    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            № </w:t>
      </w:r>
      <w:r w:rsidR="0098678E">
        <w:rPr>
          <w:bCs/>
          <w:caps/>
        </w:rPr>
        <w:t xml:space="preserve"> 29</w:t>
      </w:r>
      <w:bookmarkStart w:id="0" w:name="_GoBack"/>
      <w:bookmarkEnd w:id="0"/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решение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720E92" w:rsidP="00720E92">
            <w:pPr>
              <w:ind w:firstLine="0"/>
              <w:jc w:val="center"/>
            </w:pPr>
            <w:r w:rsidRPr="00145B21">
              <w:t xml:space="preserve">от </w:t>
            </w:r>
            <w:r w:rsidR="007750E5">
              <w:t>26</w:t>
            </w:r>
            <w:r w:rsidRPr="00145B21">
              <w:t>.0</w:t>
            </w:r>
            <w:r w:rsidR="007750E5">
              <w:t>9</w:t>
            </w:r>
            <w:r w:rsidRPr="00145B21">
              <w:t>.20</w:t>
            </w:r>
            <w:r>
              <w:t>1</w:t>
            </w:r>
            <w:r w:rsidR="007750E5">
              <w:t>2</w:t>
            </w:r>
            <w:r w:rsidRPr="00145B21">
              <w:t xml:space="preserve"> № </w:t>
            </w:r>
            <w:r w:rsidR="007750E5">
              <w:t>2</w:t>
            </w:r>
            <w:r w:rsidRPr="00145B21">
              <w:t>9</w:t>
            </w:r>
            <w:r w:rsidR="007D5D52">
              <w:t>; от 13.03.2013 № 5</w:t>
            </w:r>
          </w:p>
          <w:p w:rsidR="00720E92" w:rsidRDefault="00720E92" w:rsidP="00720E92">
            <w:pPr>
              <w:ind w:firstLine="0"/>
            </w:pPr>
          </w:p>
          <w:p w:rsidR="007B2569" w:rsidRDefault="00720E92" w:rsidP="007B2569">
            <w:pPr>
              <w:pStyle w:val="Default"/>
              <w:spacing w:before="120" w:after="120"/>
              <w:ind w:firstLine="709"/>
              <w:jc w:val="both"/>
            </w:pPr>
            <w:r>
              <w:rPr>
                <w:bCs/>
              </w:rPr>
              <w:t xml:space="preserve">      </w:t>
            </w:r>
            <w:proofErr w:type="gramStart"/>
            <w:r>
              <w:t>В соответствии с частью 4 статьи 7 Федерального закона № 131-ФЗ от 06.10.2003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9" w:history="1">
              <w:r w:rsidRPr="006D23A6">
                <w:t>31</w:t>
              </w:r>
            </w:hyperlink>
            <w:r w:rsidRPr="006D23A6">
              <w:t xml:space="preserve">, </w:t>
            </w:r>
            <w:hyperlink r:id="rId10" w:history="1">
              <w:r w:rsidRPr="006D23A6">
                <w:t>32</w:t>
              </w:r>
            </w:hyperlink>
            <w:r w:rsidRPr="006D23A6">
              <w:t xml:space="preserve">, </w:t>
            </w:r>
            <w:hyperlink r:id="rId11" w:history="1">
              <w:r w:rsidRPr="006D23A6">
                <w:t>33</w:t>
              </w:r>
            </w:hyperlink>
            <w:r>
              <w:t xml:space="preserve"> </w:t>
            </w:r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7B2569">
              <w:t>МО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Кожевниковского сельского поселения от 02.11.2005 № 4а</w:t>
            </w:r>
            <w:proofErr w:type="gramEnd"/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7B2569" w:rsidP="00720E92">
      <w:pPr>
        <w:jc w:val="center"/>
        <w:rPr>
          <w:b/>
          <w:bCs/>
        </w:rPr>
      </w:pPr>
      <w:r>
        <w:rPr>
          <w:b/>
          <w:bCs/>
        </w:rPr>
        <w:t>СОВЕТ КОЖЕВНИКОВЫСКОГО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F41B0B">
        <w:t>е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4F6D0B">
        <w:t>26</w:t>
      </w:r>
      <w:r w:rsidRPr="00145B21">
        <w:t>.0</w:t>
      </w:r>
      <w:r w:rsidR="004F6D0B">
        <w:t>9</w:t>
      </w:r>
      <w:r w:rsidRPr="00145B21">
        <w:t>.20</w:t>
      </w:r>
      <w:r>
        <w:t>1</w:t>
      </w:r>
      <w:r w:rsidR="004F6D0B">
        <w:t>2</w:t>
      </w:r>
      <w:r w:rsidRPr="00145B21">
        <w:t xml:space="preserve"> № </w:t>
      </w:r>
      <w:r w:rsidR="004F6D0B">
        <w:t>29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от 13.03.2013 № 5 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4F6D0B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>» и разместить на официальном сайте органов местного самоуправления</w:t>
      </w:r>
      <w:r w:rsidRPr="00133C17">
        <w:rPr>
          <w:spacing w:val="3"/>
        </w:rPr>
        <w:t>:</w:t>
      </w:r>
      <w:r w:rsidRPr="00133C17">
        <w:t xml:space="preserve"> </w:t>
      </w:r>
      <w:hyperlink r:id="rId12" w:history="1">
        <w:r w:rsidR="004F6D0B" w:rsidRPr="000A0EA1">
          <w:rPr>
            <w:rStyle w:val="a5"/>
          </w:rPr>
          <w:t>http//</w:t>
        </w:r>
        <w:r w:rsidR="004F6D0B" w:rsidRPr="000A0EA1">
          <w:rPr>
            <w:rStyle w:val="a5"/>
            <w:lang w:val="en-US"/>
          </w:rPr>
          <w:t>kozhev</w:t>
        </w:r>
        <w:r w:rsidR="004F6D0B" w:rsidRPr="000A0EA1">
          <w:rPr>
            <w:rStyle w:val="a5"/>
          </w:rPr>
          <w:t>@tomsk.</w:t>
        </w:r>
        <w:r w:rsidR="004F6D0B" w:rsidRPr="000A0EA1">
          <w:rPr>
            <w:rStyle w:val="a5"/>
            <w:lang w:val="en-US"/>
          </w:rPr>
          <w:t>gov</w:t>
        </w:r>
        <w:r w:rsidR="004F6D0B" w:rsidRPr="000A0EA1">
          <w:rPr>
            <w:rStyle w:val="a5"/>
          </w:rPr>
          <w:t>.</w:t>
        </w:r>
        <w:proofErr w:type="spellStart"/>
        <w:r w:rsidR="004F6D0B" w:rsidRPr="000A0EA1">
          <w:rPr>
            <w:rStyle w:val="a5"/>
          </w:rPr>
          <w:t>ru</w:t>
        </w:r>
        <w:proofErr w:type="spellEnd"/>
      </w:hyperlink>
      <w:r w:rsidRPr="00133C17">
        <w:t>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720E92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393A4B">
            <w:pPr>
              <w:ind w:firstLine="0"/>
            </w:pPr>
            <w:r>
              <w:t xml:space="preserve">                                            </w:t>
            </w:r>
            <w:r w:rsidR="00393A4B">
              <w:t>М.В. Андреев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B94AC9" w:rsidRDefault="00B94AC9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lastRenderedPageBreak/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B04EB">
        <w:rPr>
          <w:rFonts w:ascii="Times New Roman" w:hAnsi="Times New Roman" w:cs="Times New Roman"/>
          <w:b w:val="0"/>
          <w:sz w:val="24"/>
          <w:szCs w:val="24"/>
        </w:rPr>
        <w:t xml:space="preserve">29.09.2017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B04EB">
        <w:rPr>
          <w:rFonts w:ascii="Times New Roman" w:hAnsi="Times New Roman" w:cs="Times New Roman"/>
          <w:b w:val="0"/>
          <w:sz w:val="24"/>
          <w:szCs w:val="24"/>
        </w:rPr>
        <w:t>29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720E92" w:rsidP="004F5922">
      <w:pPr>
        <w:ind w:firstLine="0"/>
        <w:jc w:val="center"/>
      </w:pPr>
      <w:r w:rsidRPr="009B2320">
        <w:t xml:space="preserve">от </w:t>
      </w:r>
      <w:r w:rsidR="001106D0">
        <w:t>26</w:t>
      </w:r>
      <w:r w:rsidRPr="009B2320">
        <w:t>.0</w:t>
      </w:r>
      <w:r w:rsidR="001106D0">
        <w:t>9</w:t>
      </w:r>
      <w:r w:rsidRPr="009B2320">
        <w:t>.201</w:t>
      </w:r>
      <w:r w:rsidR="001106D0">
        <w:t>2</w:t>
      </w:r>
      <w:r w:rsidRPr="009B2320">
        <w:t xml:space="preserve"> № </w:t>
      </w:r>
      <w:r w:rsidR="001106D0">
        <w:t>29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F41B0B" w:rsidP="004F5922">
      <w:pPr>
        <w:ind w:firstLine="0"/>
        <w:jc w:val="center"/>
      </w:pPr>
      <w:r>
        <w:t>от 13.03.2013 № 5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393A4B" w:rsidRPr="003E3168" w:rsidRDefault="00393A4B" w:rsidP="00393A4B">
      <w:r>
        <w:rPr>
          <w:bCs/>
        </w:rPr>
        <w:t xml:space="preserve">1. В Карте градостроительного зонирования Правил землепользования и застройки земельному участку, расположенному по адресу: Томская область, с. Кожевниково, ул. 8 Марта, 34а/1  площадью 364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</w:t>
      </w:r>
      <w:r w:rsidRPr="0013653C">
        <w:t>измени</w:t>
      </w:r>
      <w:r>
        <w:t xml:space="preserve">ть </w:t>
      </w:r>
      <w:r w:rsidRPr="0013653C">
        <w:t>границы</w:t>
      </w:r>
      <w:r w:rsidRPr="009F0873">
        <w:t xml:space="preserve"> зоны </w:t>
      </w:r>
      <w:r>
        <w:t>объектов инженерной и транспортной инфраструктур</w:t>
      </w:r>
      <w:r w:rsidRPr="009F0873">
        <w:t xml:space="preserve"> (</w:t>
      </w:r>
      <w:r>
        <w:t>ИТ</w:t>
      </w:r>
      <w:r w:rsidRPr="009F0873">
        <w:t>-</w:t>
      </w:r>
      <w:r>
        <w:t>2</w:t>
      </w:r>
      <w:r w:rsidRPr="009F0873">
        <w:t xml:space="preserve">) на зону </w:t>
      </w:r>
      <w:r>
        <w:t>застройки индивидуальными жилыми домами</w:t>
      </w:r>
      <w:r w:rsidRPr="009F0873">
        <w:t xml:space="preserve"> (</w:t>
      </w:r>
      <w:r>
        <w:t>Ж</w:t>
      </w:r>
      <w:r w:rsidRPr="009F0873">
        <w:t>-1)</w:t>
      </w:r>
      <w:r>
        <w:t xml:space="preserve">, </w:t>
      </w:r>
      <w:r>
        <w:rPr>
          <w:bCs/>
        </w:rPr>
        <w:t>согласно приложению 1.</w:t>
      </w:r>
    </w:p>
    <w:p w:rsidR="00393A4B" w:rsidRDefault="00393A4B" w:rsidP="00393A4B"/>
    <w:p w:rsidR="00393A4B" w:rsidRDefault="00393A4B" w:rsidP="00393A4B">
      <w:pPr>
        <w:rPr>
          <w:bCs/>
        </w:rPr>
      </w:pPr>
      <w:r>
        <w:t xml:space="preserve">2. </w:t>
      </w:r>
      <w:r>
        <w:rPr>
          <w:bCs/>
        </w:rPr>
        <w:t xml:space="preserve">В Карте градостроительного зонирования Генерального плана земельному участку, расположенному по адресу: Томская область, Кожевниковский район, Кожевниковское сельское поселение, центральная часть кадастрового квартала 70:07:0100042 площадью 3514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</w:t>
      </w:r>
      <w:r w:rsidRPr="0013653C">
        <w:t>измени</w:t>
      </w:r>
      <w:r>
        <w:t xml:space="preserve">ть </w:t>
      </w:r>
      <w:r w:rsidRPr="0013653C">
        <w:t>границы</w:t>
      </w:r>
      <w:r w:rsidRPr="009F0873">
        <w:t xml:space="preserve"> зоны </w:t>
      </w:r>
      <w:r>
        <w:t>сельскохозяйственного назначения</w:t>
      </w:r>
      <w:r w:rsidRPr="009F0873">
        <w:t xml:space="preserve"> (</w:t>
      </w:r>
      <w:r w:rsidR="00CD4DBD">
        <w:t>СХ</w:t>
      </w:r>
      <w:r w:rsidRPr="009F0873">
        <w:t xml:space="preserve">) на зону </w:t>
      </w:r>
      <w:r>
        <w:t>отдыха ( рекреации)</w:t>
      </w:r>
      <w:proofErr w:type="gramStart"/>
      <w:r w:rsidRPr="009F0873">
        <w:t xml:space="preserve"> </w:t>
      </w:r>
      <w:r>
        <w:t>,</w:t>
      </w:r>
      <w:proofErr w:type="gramEnd"/>
      <w:r>
        <w:t xml:space="preserve"> </w:t>
      </w:r>
      <w:r>
        <w:rPr>
          <w:bCs/>
        </w:rPr>
        <w:t>согласно приложению 2.</w:t>
      </w:r>
    </w:p>
    <w:p w:rsidR="00FE591F" w:rsidRDefault="00FE591F" w:rsidP="00393A4B"/>
    <w:p w:rsidR="008B01E0" w:rsidRDefault="008B01E0" w:rsidP="008B01E0">
      <w:pPr>
        <w:rPr>
          <w:bCs/>
        </w:rPr>
      </w:pPr>
      <w:r>
        <w:t xml:space="preserve">3. </w:t>
      </w:r>
      <w:r>
        <w:rPr>
          <w:bCs/>
        </w:rPr>
        <w:t xml:space="preserve">В Карте градостроительного зонирования Генерального плана земельному участку, расположенному по адресу: Томская область, Кожевниковский район, Кожевниковское </w:t>
      </w:r>
      <w:proofErr w:type="gramStart"/>
      <w:r>
        <w:rPr>
          <w:bCs/>
        </w:rPr>
        <w:t>сельское</w:t>
      </w:r>
      <w:proofErr w:type="gramEnd"/>
      <w:r>
        <w:rPr>
          <w:bCs/>
        </w:rPr>
        <w:t xml:space="preserve"> поселение, </w:t>
      </w:r>
      <w:r w:rsidR="00A87924">
        <w:rPr>
          <w:bCs/>
        </w:rPr>
        <w:t>северо-восточная</w:t>
      </w:r>
      <w:r>
        <w:rPr>
          <w:bCs/>
        </w:rPr>
        <w:t xml:space="preserve"> часть кадастрового квартала 70:07:01000</w:t>
      </w:r>
      <w:r w:rsidR="00A87924">
        <w:rPr>
          <w:bCs/>
        </w:rPr>
        <w:t>39 площадью 30899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</w:t>
      </w:r>
      <w:r w:rsidRPr="0013653C">
        <w:t>измени</w:t>
      </w:r>
      <w:r>
        <w:t xml:space="preserve">ть </w:t>
      </w:r>
      <w:r w:rsidRPr="0013653C">
        <w:t>границы</w:t>
      </w:r>
      <w:r w:rsidRPr="009F0873">
        <w:t xml:space="preserve"> зоны </w:t>
      </w:r>
      <w:r>
        <w:t>сельскохозяйственного назначения</w:t>
      </w:r>
      <w:r w:rsidRPr="009F0873">
        <w:t xml:space="preserve"> (</w:t>
      </w:r>
      <w:r>
        <w:t>СХ</w:t>
      </w:r>
      <w:r w:rsidRPr="009F0873">
        <w:t xml:space="preserve">) на зону </w:t>
      </w:r>
      <w:r w:rsidR="00A87924">
        <w:t xml:space="preserve">промышленно – производственного назначения </w:t>
      </w:r>
      <w:r>
        <w:t>(</w:t>
      </w:r>
      <w:r w:rsidR="00A87924">
        <w:t>П-1)</w:t>
      </w:r>
      <w:r w:rsidRPr="009F0873">
        <w:t xml:space="preserve"> </w:t>
      </w:r>
      <w:r>
        <w:t xml:space="preserve">, </w:t>
      </w:r>
      <w:r>
        <w:rPr>
          <w:bCs/>
        </w:rPr>
        <w:t xml:space="preserve">согласно приложению </w:t>
      </w:r>
      <w:r w:rsidR="00A87924">
        <w:rPr>
          <w:bCs/>
        </w:rPr>
        <w:t>3</w:t>
      </w:r>
      <w:r>
        <w:rPr>
          <w:bCs/>
        </w:rPr>
        <w:t>.</w:t>
      </w:r>
    </w:p>
    <w:p w:rsidR="008B01E0" w:rsidRDefault="008B01E0" w:rsidP="008B01E0"/>
    <w:p w:rsidR="00720E92" w:rsidRDefault="00720E92" w:rsidP="00393A4B">
      <w:pPr>
        <w:autoSpaceDE w:val="0"/>
        <w:autoSpaceDN w:val="0"/>
        <w:adjustRightInd w:val="0"/>
        <w:ind w:firstLine="0"/>
      </w:pPr>
    </w:p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1B6180" w:rsidRPr="001B6180" w:rsidRDefault="001B6180" w:rsidP="001B6180">
      <w:pPr>
        <w:pStyle w:val="6"/>
        <w:tabs>
          <w:tab w:val="left" w:pos="0"/>
        </w:tabs>
        <w:snapToGrid w:val="0"/>
        <w:jc w:val="center"/>
        <w:rPr>
          <w:rFonts w:ascii="Times New Roman" w:hAnsi="Times New Roman"/>
          <w:i w:val="0"/>
        </w:rPr>
      </w:pPr>
      <w:r w:rsidRPr="001B6180">
        <w:rPr>
          <w:rFonts w:ascii="Times New Roman" w:hAnsi="Times New Roman"/>
          <w:i w:val="0"/>
        </w:rPr>
        <w:lastRenderedPageBreak/>
        <w:t xml:space="preserve">ПОЯСНИТЕЛЬНАЯ ЗАПИСКА  </w:t>
      </w:r>
    </w:p>
    <w:p w:rsidR="001B6180" w:rsidRPr="00DA5343" w:rsidRDefault="001B6180" w:rsidP="001B6180">
      <w:pPr>
        <w:jc w:val="center"/>
        <w:rPr>
          <w:bCs/>
          <w:sz w:val="26"/>
          <w:szCs w:val="26"/>
        </w:rPr>
      </w:pPr>
      <w:r w:rsidRPr="00DA5343">
        <w:rPr>
          <w:sz w:val="26"/>
          <w:szCs w:val="26"/>
        </w:rPr>
        <w:t xml:space="preserve">к  </w:t>
      </w:r>
      <w:r w:rsidRPr="00DA5343">
        <w:rPr>
          <w:bCs/>
          <w:sz w:val="26"/>
          <w:szCs w:val="26"/>
        </w:rPr>
        <w:t xml:space="preserve"> решению Совета Кожевниковского сельского поселения</w:t>
      </w:r>
    </w:p>
    <w:p w:rsidR="001B6180" w:rsidRPr="00DA5343" w:rsidRDefault="001B6180" w:rsidP="001B6180">
      <w:pPr>
        <w:ind w:firstLine="357"/>
        <w:jc w:val="center"/>
        <w:rPr>
          <w:sz w:val="26"/>
          <w:szCs w:val="26"/>
        </w:rPr>
      </w:pPr>
      <w:r w:rsidRPr="00DA5343">
        <w:rPr>
          <w:bCs/>
          <w:sz w:val="26"/>
          <w:szCs w:val="26"/>
        </w:rPr>
        <w:t xml:space="preserve">«О внесении изменений в решение 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>Совета Кожевниковского сельского поселения</w:t>
      </w:r>
    </w:p>
    <w:p w:rsidR="001B6180" w:rsidRPr="00DA5343" w:rsidRDefault="001B6180" w:rsidP="001B6180">
      <w:pPr>
        <w:ind w:firstLine="357"/>
        <w:jc w:val="center"/>
        <w:rPr>
          <w:sz w:val="26"/>
          <w:szCs w:val="26"/>
        </w:rPr>
      </w:pPr>
      <w:r w:rsidRPr="00DA5343">
        <w:rPr>
          <w:sz w:val="26"/>
          <w:szCs w:val="26"/>
        </w:rPr>
        <w:t xml:space="preserve"> от 26.09.2012 № 29 «Об утверждении </w:t>
      </w:r>
      <w:r w:rsidRPr="00DA5343">
        <w:rPr>
          <w:bCs/>
          <w:sz w:val="26"/>
          <w:szCs w:val="26"/>
        </w:rPr>
        <w:t>Правил землепользования и застройки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 xml:space="preserve"> Кожевниковского сельского поселения</w:t>
      </w:r>
      <w:r w:rsidRPr="00DA5343">
        <w:rPr>
          <w:sz w:val="26"/>
          <w:szCs w:val="26"/>
        </w:rPr>
        <w:t>» и «</w:t>
      </w:r>
      <w:r w:rsidRPr="00DA5343">
        <w:rPr>
          <w:bCs/>
          <w:sz w:val="26"/>
          <w:szCs w:val="26"/>
        </w:rPr>
        <w:t xml:space="preserve">О внесении изменений в решение 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>Совета Кожевниковского сельского поселения</w:t>
      </w:r>
      <w:r w:rsidRPr="00DA5343">
        <w:rPr>
          <w:sz w:val="26"/>
          <w:szCs w:val="26"/>
        </w:rPr>
        <w:t xml:space="preserve"> от 13.03.2013 № 5 «Об утверждении </w:t>
      </w:r>
      <w:r w:rsidRPr="00DA5343">
        <w:rPr>
          <w:bCs/>
          <w:sz w:val="26"/>
          <w:szCs w:val="26"/>
        </w:rPr>
        <w:t>Генерального плана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 xml:space="preserve"> Кожевниковского сельского поселения</w:t>
      </w:r>
      <w:r w:rsidRPr="00DA5343">
        <w:rPr>
          <w:sz w:val="26"/>
          <w:szCs w:val="26"/>
        </w:rPr>
        <w:t>»</w:t>
      </w:r>
    </w:p>
    <w:p w:rsidR="001B6180" w:rsidRPr="00250499" w:rsidRDefault="001B6180" w:rsidP="001B6180">
      <w:pPr>
        <w:tabs>
          <w:tab w:val="left" w:pos="0"/>
        </w:tabs>
        <w:snapToGrid w:val="0"/>
        <w:jc w:val="center"/>
        <w:rPr>
          <w:b/>
          <w:bCs/>
        </w:rPr>
      </w:pPr>
    </w:p>
    <w:p w:rsidR="001B6180" w:rsidRPr="009E3737" w:rsidRDefault="001B6180" w:rsidP="001B6180">
      <w:pPr>
        <w:pStyle w:val="ConsPlusNonformat"/>
        <w:widowControl/>
        <w:ind w:right="-56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737">
        <w:rPr>
          <w:rFonts w:ascii="Times New Roman" w:hAnsi="Times New Roman"/>
          <w:sz w:val="24"/>
          <w:szCs w:val="24"/>
        </w:rPr>
        <w:t>Вопрос о внесении изменений в Генеральный план и в Правила землепользования и застройке муниципального образования «</w:t>
      </w:r>
      <w:r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9E3737">
        <w:rPr>
          <w:rFonts w:ascii="Times New Roman" w:hAnsi="Times New Roman"/>
          <w:sz w:val="24"/>
          <w:szCs w:val="24"/>
        </w:rPr>
        <w:t xml:space="preserve">» в отношении </w:t>
      </w:r>
      <w:r w:rsidR="00393A4B">
        <w:rPr>
          <w:rFonts w:ascii="Times New Roman" w:hAnsi="Times New Roman"/>
          <w:sz w:val="24"/>
          <w:szCs w:val="24"/>
        </w:rPr>
        <w:t>территориальных</w:t>
      </w:r>
      <w:r>
        <w:rPr>
          <w:rFonts w:ascii="Times New Roman" w:hAnsi="Times New Roman"/>
          <w:sz w:val="24"/>
          <w:szCs w:val="24"/>
        </w:rPr>
        <w:t xml:space="preserve"> зон</w:t>
      </w:r>
      <w:r w:rsidR="00393A4B">
        <w:rPr>
          <w:rFonts w:ascii="Times New Roman" w:hAnsi="Times New Roman"/>
          <w:sz w:val="24"/>
          <w:szCs w:val="24"/>
        </w:rPr>
        <w:t xml:space="preserve"> </w:t>
      </w:r>
      <w:r w:rsidR="00BD05D8">
        <w:rPr>
          <w:rFonts w:ascii="Times New Roman" w:hAnsi="Times New Roman"/>
          <w:sz w:val="24"/>
          <w:szCs w:val="24"/>
        </w:rPr>
        <w:t xml:space="preserve">по </w:t>
      </w:r>
      <w:r w:rsidR="00393A4B">
        <w:rPr>
          <w:rFonts w:ascii="Times New Roman" w:hAnsi="Times New Roman"/>
          <w:sz w:val="24"/>
          <w:szCs w:val="24"/>
        </w:rPr>
        <w:t>ул. 8 Марта, 34а/1</w:t>
      </w:r>
      <w:r w:rsidR="00BD05D8">
        <w:rPr>
          <w:rFonts w:ascii="Times New Roman" w:hAnsi="Times New Roman"/>
          <w:sz w:val="24"/>
          <w:szCs w:val="24"/>
        </w:rPr>
        <w:t xml:space="preserve"> в с. Кожевниково</w:t>
      </w:r>
      <w:r w:rsidRPr="009E3737">
        <w:rPr>
          <w:rFonts w:ascii="Times New Roman" w:hAnsi="Times New Roman"/>
          <w:sz w:val="24"/>
          <w:szCs w:val="24"/>
        </w:rPr>
        <w:t xml:space="preserve"> </w:t>
      </w:r>
      <w:r w:rsidR="00393A4B">
        <w:rPr>
          <w:rFonts w:ascii="Times New Roman" w:hAnsi="Times New Roman"/>
          <w:sz w:val="24"/>
          <w:szCs w:val="24"/>
        </w:rPr>
        <w:t xml:space="preserve">и в центральной части кадастрового квартала 70:07:0100042 Кожевниковского района Томской области </w:t>
      </w:r>
      <w:r w:rsidRPr="009E3737">
        <w:rPr>
          <w:rFonts w:ascii="Times New Roman" w:hAnsi="Times New Roman"/>
          <w:sz w:val="24"/>
          <w:szCs w:val="24"/>
        </w:rPr>
        <w:t xml:space="preserve">рассмотрен на заседании комиссии по землепользованию и застройке от </w:t>
      </w:r>
      <w:r>
        <w:rPr>
          <w:rFonts w:ascii="Times New Roman" w:hAnsi="Times New Roman"/>
          <w:sz w:val="24"/>
          <w:szCs w:val="24"/>
        </w:rPr>
        <w:t>0</w:t>
      </w:r>
      <w:r w:rsidR="00393A4B">
        <w:rPr>
          <w:rFonts w:ascii="Times New Roman" w:hAnsi="Times New Roman"/>
          <w:sz w:val="24"/>
          <w:szCs w:val="24"/>
        </w:rPr>
        <w:t>7</w:t>
      </w:r>
      <w:r w:rsidRPr="009E3737">
        <w:rPr>
          <w:rFonts w:ascii="Times New Roman" w:hAnsi="Times New Roman"/>
          <w:sz w:val="24"/>
          <w:szCs w:val="24"/>
        </w:rPr>
        <w:t>.0</w:t>
      </w:r>
      <w:r w:rsidR="00393A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393A4B">
        <w:rPr>
          <w:rFonts w:ascii="Times New Roman" w:hAnsi="Times New Roman"/>
          <w:sz w:val="24"/>
          <w:szCs w:val="24"/>
        </w:rPr>
        <w:t>7</w:t>
      </w:r>
      <w:r w:rsidRPr="009E3737">
        <w:rPr>
          <w:rFonts w:ascii="Times New Roman" w:hAnsi="Times New Roman"/>
          <w:sz w:val="24"/>
          <w:szCs w:val="24"/>
        </w:rPr>
        <w:t xml:space="preserve"> на основании обращени</w:t>
      </w:r>
      <w:r>
        <w:rPr>
          <w:rFonts w:ascii="Times New Roman" w:hAnsi="Times New Roman"/>
          <w:sz w:val="24"/>
          <w:szCs w:val="24"/>
        </w:rPr>
        <w:t>я</w:t>
      </w:r>
      <w:r w:rsidRPr="009E3737">
        <w:rPr>
          <w:rFonts w:ascii="Times New Roman" w:hAnsi="Times New Roman"/>
          <w:sz w:val="24"/>
          <w:szCs w:val="24"/>
        </w:rPr>
        <w:t xml:space="preserve"> гр.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A4B">
        <w:rPr>
          <w:rFonts w:ascii="Times New Roman" w:hAnsi="Times New Roman"/>
          <w:sz w:val="24"/>
          <w:szCs w:val="24"/>
        </w:rPr>
        <w:t>Оккеля</w:t>
      </w:r>
      <w:proofErr w:type="spellEnd"/>
      <w:r w:rsidR="00393A4B">
        <w:rPr>
          <w:rFonts w:ascii="Times New Roman" w:hAnsi="Times New Roman"/>
          <w:sz w:val="24"/>
          <w:szCs w:val="24"/>
        </w:rPr>
        <w:t xml:space="preserve"> В.</w:t>
      </w:r>
      <w:proofErr w:type="gramEnd"/>
      <w:r w:rsidR="00393A4B">
        <w:rPr>
          <w:rFonts w:ascii="Times New Roman" w:hAnsi="Times New Roman"/>
          <w:sz w:val="24"/>
          <w:szCs w:val="24"/>
        </w:rPr>
        <w:t>Г. и Иванова Г.Б</w:t>
      </w:r>
      <w:r>
        <w:rPr>
          <w:rFonts w:ascii="Times New Roman" w:hAnsi="Times New Roman"/>
          <w:sz w:val="24"/>
          <w:szCs w:val="24"/>
        </w:rPr>
        <w:t>.</w:t>
      </w:r>
    </w:p>
    <w:p w:rsidR="001B6180" w:rsidRPr="00BD05D8" w:rsidRDefault="001B6180" w:rsidP="001B6180">
      <w:pPr>
        <w:tabs>
          <w:tab w:val="left" w:pos="9214"/>
        </w:tabs>
        <w:ind w:right="-323"/>
      </w:pPr>
      <w:r w:rsidRPr="009E3737">
        <w:t xml:space="preserve">На территории </w:t>
      </w:r>
      <w:r>
        <w:t>Кожевниковского сельского поселения</w:t>
      </w:r>
      <w:r w:rsidRPr="009E3737">
        <w:t xml:space="preserve"> </w:t>
      </w:r>
      <w:r w:rsidR="00393A4B">
        <w:t>19</w:t>
      </w:r>
      <w:r w:rsidRPr="009E3737">
        <w:t>.0</w:t>
      </w:r>
      <w:r w:rsidR="00393A4B">
        <w:t>9</w:t>
      </w:r>
      <w:r w:rsidRPr="009E3737">
        <w:t>.201</w:t>
      </w:r>
      <w:r w:rsidR="00393A4B">
        <w:t>7</w:t>
      </w:r>
      <w:r w:rsidRPr="009E3737">
        <w:t xml:space="preserve"> (оповещение жителей </w:t>
      </w:r>
      <w:r>
        <w:t>Кожевниковского сельского поселения</w:t>
      </w:r>
      <w:r w:rsidRPr="009E3737">
        <w:t xml:space="preserve"> о проведении публичных слушаний проводилось </w:t>
      </w:r>
      <w:r w:rsidRPr="00BD05D8">
        <w:t>в установленном законом порядке) по указанн</w:t>
      </w:r>
      <w:r w:rsidR="00202D63">
        <w:t>ым</w:t>
      </w:r>
      <w:r w:rsidRPr="00BD05D8">
        <w:t xml:space="preserve"> вопрос</w:t>
      </w:r>
      <w:r w:rsidR="00202D63">
        <w:t>ам</w:t>
      </w:r>
      <w:r w:rsidRPr="00BD05D8">
        <w:t xml:space="preserve"> проведены публичные слушания.</w:t>
      </w:r>
    </w:p>
    <w:p w:rsidR="00EB1320" w:rsidRDefault="001B6180" w:rsidP="00EB1320">
      <w:r>
        <w:t xml:space="preserve"> </w:t>
      </w:r>
      <w:proofErr w:type="gramStart"/>
      <w:r w:rsidR="00EB1320">
        <w:t xml:space="preserve">В связи с поступившим заявлением от </w:t>
      </w:r>
      <w:proofErr w:type="spellStart"/>
      <w:r w:rsidR="00EB1320">
        <w:t>Оккеля</w:t>
      </w:r>
      <w:proofErr w:type="spellEnd"/>
      <w:r w:rsidR="00EB1320">
        <w:t xml:space="preserve"> Владимира Германовича о </w:t>
      </w:r>
      <w:r w:rsidR="00EB1320" w:rsidRPr="0047044D">
        <w:t xml:space="preserve"> внесении изменений в Правила землепользования и застройки муниципального образования «Кожевниковское сельское поселение» Кожевниковского района Томской области, утвержденный решением Совета Кожевниковского сельского поселения от 26.09.2012  № 29 об изменении территориальной зоны земельного участка по адресу: с. Кожевниково, ул. </w:t>
      </w:r>
      <w:r w:rsidR="00EB1320">
        <w:t>8 Марта, 34а/1</w:t>
      </w:r>
      <w:r w:rsidR="00EB1320" w:rsidRPr="0047044D">
        <w:t xml:space="preserve"> с зоны (</w:t>
      </w:r>
      <w:r w:rsidR="00EB1320">
        <w:t>ИТ</w:t>
      </w:r>
      <w:r w:rsidR="00EB1320" w:rsidRPr="0047044D">
        <w:t>-</w:t>
      </w:r>
      <w:r w:rsidR="00EB1320">
        <w:t>2</w:t>
      </w:r>
      <w:r w:rsidR="00EB1320" w:rsidRPr="0047044D">
        <w:t>) «</w:t>
      </w:r>
      <w:r w:rsidR="00EB1320" w:rsidRPr="009F0873">
        <w:t>зон</w:t>
      </w:r>
      <w:r w:rsidR="00EB1320">
        <w:t>а</w:t>
      </w:r>
      <w:r w:rsidR="00EB1320" w:rsidRPr="009F0873">
        <w:t xml:space="preserve"> </w:t>
      </w:r>
      <w:r w:rsidR="00EB1320">
        <w:t>объектов инженерной и транспортной инфраструктур</w:t>
      </w:r>
      <w:r w:rsidR="00EB1320" w:rsidRPr="0047044D">
        <w:t>» на</w:t>
      </w:r>
      <w:proofErr w:type="gramEnd"/>
      <w:r w:rsidR="00EB1320" w:rsidRPr="0047044D">
        <w:t xml:space="preserve"> зону </w:t>
      </w:r>
      <w:r w:rsidR="00EB1320">
        <w:t>Ж</w:t>
      </w:r>
      <w:r w:rsidR="00EB1320" w:rsidRPr="0047044D">
        <w:t>-1 «</w:t>
      </w:r>
      <w:r w:rsidR="00EB1320" w:rsidRPr="009F0873">
        <w:t>зон</w:t>
      </w:r>
      <w:r w:rsidR="00EB1320">
        <w:t>а</w:t>
      </w:r>
      <w:r w:rsidR="00EB1320" w:rsidRPr="009F0873">
        <w:t xml:space="preserve"> </w:t>
      </w:r>
      <w:r w:rsidR="00EB1320">
        <w:t>застройки индивидуальными жилыми домами»</w:t>
      </w:r>
      <w:r>
        <w:t xml:space="preserve"> </w:t>
      </w:r>
    </w:p>
    <w:p w:rsidR="00EB1320" w:rsidRDefault="00EB1320" w:rsidP="00CA4E57">
      <w:proofErr w:type="gramStart"/>
      <w:r>
        <w:t xml:space="preserve">В связи с поступившим заявлением от Иванова Геннадия Борисовича о </w:t>
      </w:r>
      <w:r w:rsidRPr="0047044D">
        <w:t xml:space="preserve"> внесении изменений в Правила землепользования и застройки муниципального образования «Кожевниковское сельское поселение» Кожевниковского района Томской области, утвержденный решением Совета Кожевниковского сельского поселения от 26.09.2012  № 29 </w:t>
      </w:r>
      <w:r>
        <w:t>и в Генеральный план</w:t>
      </w:r>
      <w:r w:rsidR="00CA4E57">
        <w:t>,</w:t>
      </w:r>
      <w:r>
        <w:t xml:space="preserve"> </w:t>
      </w:r>
      <w:r w:rsidR="00CA4E57" w:rsidRPr="0047044D">
        <w:t xml:space="preserve">утвержденный решением Совета Кожевниковского сельского поселения от </w:t>
      </w:r>
      <w:r w:rsidR="00CA4E57">
        <w:t>13</w:t>
      </w:r>
      <w:r w:rsidR="00CA4E57" w:rsidRPr="0047044D">
        <w:t>.0</w:t>
      </w:r>
      <w:r w:rsidR="00CA4E57">
        <w:t>3</w:t>
      </w:r>
      <w:r w:rsidR="00CA4E57" w:rsidRPr="0047044D">
        <w:t>.201</w:t>
      </w:r>
      <w:r w:rsidR="00CA4E57">
        <w:t>3</w:t>
      </w:r>
      <w:r w:rsidR="00CA4E57" w:rsidRPr="0047044D">
        <w:t xml:space="preserve">  № </w:t>
      </w:r>
      <w:r w:rsidR="00CA4E57">
        <w:t xml:space="preserve">5 </w:t>
      </w:r>
      <w:r w:rsidRPr="0047044D">
        <w:t>об изменении территориальной зоны земельного участка по адресу:</w:t>
      </w:r>
      <w:proofErr w:type="gramEnd"/>
      <w:r w:rsidRPr="0047044D">
        <w:t xml:space="preserve"> </w:t>
      </w:r>
      <w:r w:rsidR="00CA4E57">
        <w:rPr>
          <w:bCs/>
        </w:rPr>
        <w:t xml:space="preserve">Томская область, Кожевниковский район, Кожевниковское сельское поселение, центральная часть кадастрового квартала 70:07:0100042 площадью 3514 </w:t>
      </w:r>
      <w:proofErr w:type="spellStart"/>
      <w:r w:rsidR="00CA4E57">
        <w:rPr>
          <w:bCs/>
        </w:rPr>
        <w:t>кв.м</w:t>
      </w:r>
      <w:proofErr w:type="spellEnd"/>
      <w:r w:rsidR="00CA4E57">
        <w:rPr>
          <w:bCs/>
        </w:rPr>
        <w:t xml:space="preserve">. </w:t>
      </w:r>
      <w:r w:rsidR="00CA4E57" w:rsidRPr="0013653C">
        <w:t>измени</w:t>
      </w:r>
      <w:r w:rsidR="00CA4E57">
        <w:t xml:space="preserve">ть </w:t>
      </w:r>
      <w:r w:rsidR="00CA4E57" w:rsidRPr="0013653C">
        <w:t>границы</w:t>
      </w:r>
      <w:r w:rsidR="00CA4E57" w:rsidRPr="009F0873">
        <w:t xml:space="preserve"> зоны </w:t>
      </w:r>
      <w:r w:rsidR="00CA4E57">
        <w:t>сельскохозяйственного назначения</w:t>
      </w:r>
      <w:r w:rsidR="00CA4E57" w:rsidRPr="009F0873">
        <w:t xml:space="preserve">  на зону </w:t>
      </w:r>
      <w:r w:rsidR="00CA4E57">
        <w:t xml:space="preserve">отдыха </w:t>
      </w:r>
      <w:proofErr w:type="gramStart"/>
      <w:r w:rsidR="00CA4E57">
        <w:t xml:space="preserve">( </w:t>
      </w:r>
      <w:proofErr w:type="gramEnd"/>
      <w:r w:rsidR="00CA4E57">
        <w:t>рекреации)</w:t>
      </w:r>
      <w:r w:rsidR="00CA4E57" w:rsidRPr="009F0873">
        <w:t xml:space="preserve"> </w:t>
      </w:r>
      <w:r w:rsidR="00CA4E57">
        <w:rPr>
          <w:bCs/>
        </w:rPr>
        <w:t xml:space="preserve"> </w:t>
      </w:r>
    </w:p>
    <w:p w:rsidR="001B6180" w:rsidRDefault="00A87924" w:rsidP="00A87924">
      <w:pPr>
        <w:ind w:right="-569"/>
      </w:pPr>
      <w:proofErr w:type="gramStart"/>
      <w:r>
        <w:t xml:space="preserve">Для строительства станции приема, хранения и </w:t>
      </w:r>
      <w:proofErr w:type="spellStart"/>
      <w:r>
        <w:t>регазификации</w:t>
      </w:r>
      <w:proofErr w:type="spellEnd"/>
      <w:r>
        <w:t xml:space="preserve"> СПГ (СПХР), расположенного в северо-восточной части кадастрового квартала Кожевниковского сельского поселения Кожевниковского района Томской области земельному  участку необходимо изменить назначение категории земель: с « сельскохозяйственного назначения» на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 </w:t>
      </w:r>
      <w:proofErr w:type="gramEnd"/>
    </w:p>
    <w:p w:rsidR="004F5922" w:rsidRPr="00DC5681" w:rsidRDefault="003605EF" w:rsidP="003605EF">
      <w:pPr>
        <w:tabs>
          <w:tab w:val="left" w:pos="0"/>
        </w:tabs>
        <w:ind w:firstLine="0"/>
      </w:pPr>
      <w:r>
        <w:tab/>
      </w:r>
      <w:r w:rsidR="001170ED" w:rsidRPr="00DC5681">
        <w:t xml:space="preserve">Учитывая </w:t>
      </w:r>
      <w:r w:rsidR="006E6A42">
        <w:t>выше</w:t>
      </w:r>
      <w:r w:rsidR="001170ED" w:rsidRPr="00DC5681">
        <w:t>изложенное</w:t>
      </w:r>
      <w:r w:rsidR="00E4752D">
        <w:t>,</w:t>
      </w:r>
      <w:r w:rsidR="001170ED" w:rsidRPr="00DC5681">
        <w:t xml:space="preserve"> полагаем, что </w:t>
      </w:r>
      <w:r w:rsidR="001170ED">
        <w:t>необходимо внести изменения в</w:t>
      </w:r>
      <w:r w:rsidR="006E6A42">
        <w:t xml:space="preserve"> Генеральный план и в</w:t>
      </w:r>
      <w:r w:rsidR="001170ED" w:rsidRPr="00384588">
        <w:t xml:space="preserve"> </w:t>
      </w:r>
      <w:r w:rsidR="003C07BE">
        <w:t xml:space="preserve">Правила землепользования и застройки </w:t>
      </w:r>
      <w:r w:rsidR="003D3FB0">
        <w:t>Кожевниковского сельского поселения</w:t>
      </w:r>
      <w:r w:rsidR="006E6A42">
        <w:t xml:space="preserve"> </w:t>
      </w:r>
      <w:r w:rsidR="001170ED" w:rsidRPr="00DC5681">
        <w:t>в целях</w:t>
      </w:r>
      <w:r w:rsidR="003D3FB0">
        <w:t xml:space="preserve"> </w:t>
      </w:r>
      <w:r w:rsidR="001170ED" w:rsidRPr="00DC5681">
        <w:t>приведения нормативного правового акта</w:t>
      </w:r>
      <w:r w:rsidR="003D3FB0">
        <w:rPr>
          <w:color w:val="000000"/>
        </w:rPr>
        <w:t>.</w:t>
      </w:r>
    </w:p>
    <w:p w:rsidR="00A40338" w:rsidRDefault="001170ED" w:rsidP="003605EF">
      <w:pPr>
        <w:spacing w:after="120"/>
        <w:ind w:firstLine="567"/>
        <w:rPr>
          <w:color w:val="000000"/>
        </w:rPr>
      </w:pPr>
      <w:r>
        <w:t xml:space="preserve">Предлагаем принять решение </w:t>
      </w:r>
      <w:r w:rsidR="003D3FB0">
        <w:t>Совета Кожевниковского сельского поселения</w:t>
      </w:r>
      <w:r>
        <w:t xml:space="preserve"> </w:t>
      </w:r>
      <w:r>
        <w:rPr>
          <w:bCs/>
        </w:rPr>
        <w:t xml:space="preserve">«О внесении изменений в решение </w:t>
      </w:r>
      <w:r>
        <w:t xml:space="preserve"> </w:t>
      </w:r>
      <w:r w:rsidR="003D3FB0">
        <w:t xml:space="preserve">Совета Кожевниковского сельского поселения </w:t>
      </w:r>
      <w:r w:rsidRPr="009B2320">
        <w:t>о</w:t>
      </w:r>
      <w:r>
        <w:t xml:space="preserve">т </w:t>
      </w:r>
      <w:r w:rsidR="00BB32BA">
        <w:t>26</w:t>
      </w:r>
      <w:r>
        <w:t>.0</w:t>
      </w:r>
      <w:r w:rsidR="00BB32BA">
        <w:t>9</w:t>
      </w:r>
      <w:r>
        <w:t>.201</w:t>
      </w:r>
      <w:r w:rsidR="00BB32BA">
        <w:t>2 № 29.</w:t>
      </w:r>
      <w:r w:rsidR="00A40338" w:rsidRPr="00A47244">
        <w:t xml:space="preserve"> </w:t>
      </w:r>
      <w:r w:rsidR="006E6A42">
        <w:t xml:space="preserve">и </w:t>
      </w:r>
      <w:r w:rsidR="006E6A42">
        <w:rPr>
          <w:bCs/>
        </w:rPr>
        <w:t xml:space="preserve">«О внесении изменений в решение </w:t>
      </w:r>
      <w:r w:rsidR="006E6A42">
        <w:t xml:space="preserve"> Совета Кожевниковского сельского поселения </w:t>
      </w:r>
      <w:r w:rsidR="006E6A42" w:rsidRPr="009B2320">
        <w:t>о</w:t>
      </w:r>
      <w:r w:rsidR="006E6A42">
        <w:t>т 13.03.2013 № 5.</w:t>
      </w:r>
    </w:p>
    <w:p w:rsidR="00A40338" w:rsidRDefault="00A40338" w:rsidP="00071CAE">
      <w:pPr>
        <w:ind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0D" w:rsidRDefault="00145A0D" w:rsidP="001170ED">
      <w:r>
        <w:separator/>
      </w:r>
    </w:p>
  </w:endnote>
  <w:endnote w:type="continuationSeparator" w:id="0">
    <w:p w:rsidR="00145A0D" w:rsidRDefault="00145A0D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0D" w:rsidRDefault="00145A0D" w:rsidP="001170ED">
      <w:r>
        <w:separator/>
      </w:r>
    </w:p>
  </w:footnote>
  <w:footnote w:type="continuationSeparator" w:id="0">
    <w:p w:rsidR="00145A0D" w:rsidRDefault="00145A0D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5A0D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78E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3F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135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ttp//kozhev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7C4E-B730-4760-A222-3B60B705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Semenova</cp:lastModifiedBy>
  <cp:revision>12</cp:revision>
  <cp:lastPrinted>2017-10-04T03:37:00Z</cp:lastPrinted>
  <dcterms:created xsi:type="dcterms:W3CDTF">2017-09-28T09:10:00Z</dcterms:created>
  <dcterms:modified xsi:type="dcterms:W3CDTF">2017-10-04T03:38:00Z</dcterms:modified>
</cp:coreProperties>
</file>